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24A7" w:rsidRPr="00587B14" w:rsidRDefault="00736E2D" w:rsidP="00736E2D">
      <w:pPr>
        <w:spacing w:after="0" w:line="240" w:lineRule="auto"/>
        <w:rPr>
          <w:sz w:val="10"/>
          <w:szCs w:val="10"/>
        </w:rPr>
      </w:pPr>
      <w:r w:rsidRPr="00587B14">
        <w:rPr>
          <w:sz w:val="10"/>
          <w:szCs w:val="10"/>
        </w:rPr>
        <w:t>1</w:t>
      </w:r>
    </w:p>
    <w:p w:rsidR="00736E2D" w:rsidRPr="00587B14" w:rsidRDefault="00736E2D" w:rsidP="00736E2D">
      <w:pPr>
        <w:spacing w:after="0" w:line="240" w:lineRule="auto"/>
        <w:rPr>
          <w:sz w:val="10"/>
          <w:szCs w:val="10"/>
        </w:rPr>
      </w:pPr>
      <w:r w:rsidRPr="00587B14">
        <w:rPr>
          <w:sz w:val="10"/>
          <w:szCs w:val="10"/>
        </w:rPr>
        <w:t>Статика</w:t>
      </w:r>
    </w:p>
    <w:p w:rsidR="00736E2D" w:rsidRPr="00587B14" w:rsidRDefault="00736E2D" w:rsidP="00736E2D">
      <w:pPr>
        <w:spacing w:after="0" w:line="240" w:lineRule="auto"/>
        <w:rPr>
          <w:sz w:val="10"/>
          <w:szCs w:val="10"/>
        </w:rPr>
      </w:pPr>
      <w:r w:rsidRPr="00587B14">
        <w:rPr>
          <w:sz w:val="10"/>
          <w:szCs w:val="10"/>
        </w:rPr>
        <w:t>Сила</w:t>
      </w:r>
    </w:p>
    <w:p w:rsidR="00736E2D" w:rsidRPr="00587B14" w:rsidRDefault="00736E2D" w:rsidP="00736E2D">
      <w:pPr>
        <w:spacing w:after="0" w:line="240" w:lineRule="auto"/>
        <w:rPr>
          <w:sz w:val="10"/>
          <w:szCs w:val="10"/>
        </w:rPr>
      </w:pPr>
      <w:r w:rsidRPr="00587B14">
        <w:rPr>
          <w:sz w:val="10"/>
          <w:szCs w:val="10"/>
        </w:rPr>
        <w:t>Свободное/несвободное тело</w:t>
      </w:r>
    </w:p>
    <w:p w:rsidR="00736E2D" w:rsidRPr="00587B14" w:rsidRDefault="00736E2D" w:rsidP="00736E2D">
      <w:pPr>
        <w:spacing w:after="0" w:line="240" w:lineRule="auto"/>
        <w:rPr>
          <w:sz w:val="10"/>
          <w:szCs w:val="10"/>
        </w:rPr>
      </w:pPr>
      <w:r w:rsidRPr="00587B14">
        <w:rPr>
          <w:sz w:val="10"/>
          <w:szCs w:val="10"/>
        </w:rPr>
        <w:t>Связи</w:t>
      </w:r>
    </w:p>
    <w:p w:rsidR="00736E2D" w:rsidRPr="00587B14" w:rsidRDefault="00736E2D" w:rsidP="00736E2D">
      <w:pPr>
        <w:spacing w:after="0" w:line="240" w:lineRule="auto"/>
        <w:rPr>
          <w:sz w:val="10"/>
          <w:szCs w:val="10"/>
        </w:rPr>
      </w:pPr>
      <w:r w:rsidRPr="00587B14">
        <w:rPr>
          <w:sz w:val="10"/>
          <w:szCs w:val="10"/>
        </w:rPr>
        <w:t>Система сходящихся сил</w:t>
      </w:r>
    </w:p>
    <w:p w:rsidR="00736E2D" w:rsidRPr="00587B14" w:rsidRDefault="00736E2D" w:rsidP="00736E2D">
      <w:pPr>
        <w:spacing w:after="0" w:line="240" w:lineRule="auto"/>
        <w:rPr>
          <w:sz w:val="10"/>
          <w:szCs w:val="10"/>
        </w:rPr>
      </w:pPr>
      <w:r w:rsidRPr="00587B14">
        <w:rPr>
          <w:sz w:val="10"/>
          <w:szCs w:val="10"/>
        </w:rPr>
        <w:t>Модуль силы</w:t>
      </w:r>
    </w:p>
    <w:p w:rsidR="00736E2D" w:rsidRPr="00587B14" w:rsidRDefault="00DD02FC" w:rsidP="00736E2D">
      <w:pPr>
        <w:spacing w:after="0" w:line="240" w:lineRule="auto"/>
        <w:rPr>
          <w:sz w:val="10"/>
          <w:szCs w:val="10"/>
        </w:rPr>
      </w:pPr>
      <w:r w:rsidRPr="00587B14">
        <w:rPr>
          <w:sz w:val="10"/>
          <w:szCs w:val="10"/>
        </w:rPr>
        <w:t>Проекции на оси координат</w:t>
      </w:r>
    </w:p>
    <w:p w:rsidR="00DD02FC" w:rsidRPr="00587B14" w:rsidRDefault="00DD02FC" w:rsidP="00736E2D">
      <w:pPr>
        <w:spacing w:after="0" w:line="240" w:lineRule="auto"/>
        <w:rPr>
          <w:sz w:val="10"/>
          <w:szCs w:val="10"/>
        </w:rPr>
      </w:pPr>
      <w:r w:rsidRPr="00587B14">
        <w:rPr>
          <w:sz w:val="10"/>
          <w:szCs w:val="10"/>
        </w:rPr>
        <w:t>2</w:t>
      </w:r>
    </w:p>
    <w:p w:rsidR="00DD02FC" w:rsidRPr="00587B14" w:rsidRDefault="00DD02FC" w:rsidP="00736E2D">
      <w:pPr>
        <w:spacing w:after="0" w:line="240" w:lineRule="auto"/>
        <w:rPr>
          <w:sz w:val="10"/>
          <w:szCs w:val="10"/>
        </w:rPr>
      </w:pPr>
      <w:r w:rsidRPr="00587B14">
        <w:rPr>
          <w:sz w:val="10"/>
          <w:szCs w:val="10"/>
        </w:rPr>
        <w:t xml:space="preserve">Условия равновесия </w:t>
      </w:r>
      <w:proofErr w:type="spellStart"/>
      <w:r w:rsidRPr="00587B14">
        <w:rPr>
          <w:sz w:val="10"/>
          <w:szCs w:val="10"/>
        </w:rPr>
        <w:t>сист</w:t>
      </w:r>
      <w:proofErr w:type="spellEnd"/>
      <w:r w:rsidRPr="00587B14">
        <w:rPr>
          <w:sz w:val="10"/>
          <w:szCs w:val="10"/>
        </w:rPr>
        <w:t>. Сил</w:t>
      </w:r>
    </w:p>
    <w:p w:rsidR="00DD02FC" w:rsidRPr="00587B14" w:rsidRDefault="00DD02FC" w:rsidP="00736E2D">
      <w:pPr>
        <w:spacing w:after="0" w:line="240" w:lineRule="auto"/>
        <w:rPr>
          <w:sz w:val="10"/>
          <w:szCs w:val="10"/>
        </w:rPr>
      </w:pPr>
      <w:r w:rsidRPr="00587B14">
        <w:rPr>
          <w:sz w:val="10"/>
          <w:szCs w:val="10"/>
        </w:rPr>
        <w:t>Пара сил, плечо, момент</w:t>
      </w:r>
    </w:p>
    <w:p w:rsidR="00DD02FC" w:rsidRPr="00587B14" w:rsidRDefault="00DD02FC" w:rsidP="00736E2D">
      <w:pPr>
        <w:spacing w:after="0" w:line="240" w:lineRule="auto"/>
        <w:rPr>
          <w:sz w:val="10"/>
          <w:szCs w:val="10"/>
        </w:rPr>
      </w:pPr>
      <w:r w:rsidRPr="00587B14">
        <w:rPr>
          <w:sz w:val="10"/>
          <w:szCs w:val="10"/>
        </w:rPr>
        <w:t>Параллельный перенос силы, вектора</w:t>
      </w:r>
    </w:p>
    <w:p w:rsidR="00DD02FC" w:rsidRPr="00587B14" w:rsidRDefault="00DD02FC" w:rsidP="00736E2D">
      <w:pPr>
        <w:spacing w:after="0" w:line="240" w:lineRule="auto"/>
        <w:rPr>
          <w:sz w:val="10"/>
          <w:szCs w:val="10"/>
        </w:rPr>
      </w:pPr>
      <w:r w:rsidRPr="00587B14">
        <w:rPr>
          <w:sz w:val="10"/>
          <w:szCs w:val="10"/>
        </w:rPr>
        <w:t>3</w:t>
      </w:r>
    </w:p>
    <w:p w:rsidR="00DD02FC" w:rsidRPr="00587B14" w:rsidRDefault="00DD02FC" w:rsidP="00736E2D">
      <w:pPr>
        <w:spacing w:after="0" w:line="240" w:lineRule="auto"/>
        <w:rPr>
          <w:sz w:val="10"/>
          <w:szCs w:val="10"/>
        </w:rPr>
      </w:pPr>
      <w:r w:rsidRPr="00587B14">
        <w:rPr>
          <w:sz w:val="10"/>
          <w:szCs w:val="10"/>
        </w:rPr>
        <w:t>плоская система сил</w:t>
      </w:r>
    </w:p>
    <w:p w:rsidR="00DD02FC" w:rsidRPr="00587B14" w:rsidRDefault="00DD02FC" w:rsidP="00736E2D">
      <w:pPr>
        <w:spacing w:after="0" w:line="240" w:lineRule="auto"/>
        <w:rPr>
          <w:sz w:val="10"/>
          <w:szCs w:val="10"/>
        </w:rPr>
      </w:pPr>
      <w:proofErr w:type="spellStart"/>
      <w:r w:rsidRPr="00587B14">
        <w:rPr>
          <w:sz w:val="10"/>
          <w:szCs w:val="10"/>
        </w:rPr>
        <w:t>з-н</w:t>
      </w:r>
      <w:proofErr w:type="spellEnd"/>
      <w:r w:rsidRPr="00587B14">
        <w:rPr>
          <w:sz w:val="10"/>
          <w:szCs w:val="10"/>
        </w:rPr>
        <w:t xml:space="preserve"> кулона, сила трения</w:t>
      </w:r>
    </w:p>
    <w:p w:rsidR="00DD02FC" w:rsidRPr="00587B14" w:rsidRDefault="00DD02FC" w:rsidP="00736E2D">
      <w:pPr>
        <w:spacing w:after="0" w:line="240" w:lineRule="auto"/>
        <w:rPr>
          <w:sz w:val="10"/>
          <w:szCs w:val="10"/>
        </w:rPr>
      </w:pPr>
      <w:r w:rsidRPr="00587B14">
        <w:rPr>
          <w:sz w:val="10"/>
          <w:szCs w:val="10"/>
        </w:rPr>
        <w:t>пространственная система сил</w:t>
      </w:r>
    </w:p>
    <w:p w:rsidR="00DD02FC" w:rsidRPr="00587B14" w:rsidRDefault="00DD02FC" w:rsidP="00736E2D">
      <w:pPr>
        <w:spacing w:after="0" w:line="240" w:lineRule="auto"/>
        <w:rPr>
          <w:sz w:val="10"/>
          <w:szCs w:val="10"/>
        </w:rPr>
      </w:pPr>
      <w:r w:rsidRPr="00587B14">
        <w:rPr>
          <w:sz w:val="10"/>
          <w:szCs w:val="10"/>
        </w:rPr>
        <w:t xml:space="preserve">момент силы </w:t>
      </w:r>
      <w:proofErr w:type="spellStart"/>
      <w:proofErr w:type="gramStart"/>
      <w:r w:rsidRPr="00587B14">
        <w:rPr>
          <w:sz w:val="10"/>
          <w:szCs w:val="10"/>
        </w:rPr>
        <w:t>отн</w:t>
      </w:r>
      <w:proofErr w:type="spellEnd"/>
      <w:r w:rsidRPr="00587B14">
        <w:rPr>
          <w:sz w:val="10"/>
          <w:szCs w:val="10"/>
        </w:rPr>
        <w:t xml:space="preserve"> оси</w:t>
      </w:r>
      <w:proofErr w:type="gramEnd"/>
    </w:p>
    <w:p w:rsidR="00DD02FC" w:rsidRPr="00587B14" w:rsidRDefault="00DD02FC" w:rsidP="00736E2D">
      <w:pPr>
        <w:spacing w:after="0" w:line="240" w:lineRule="auto"/>
        <w:rPr>
          <w:sz w:val="10"/>
          <w:szCs w:val="10"/>
        </w:rPr>
      </w:pPr>
      <w:r w:rsidRPr="00587B14">
        <w:rPr>
          <w:sz w:val="10"/>
          <w:szCs w:val="10"/>
        </w:rPr>
        <w:t>статические инварианты</w:t>
      </w:r>
    </w:p>
    <w:p w:rsidR="00DD02FC" w:rsidRPr="00587B14" w:rsidRDefault="00625719" w:rsidP="00736E2D">
      <w:pPr>
        <w:spacing w:after="0" w:line="240" w:lineRule="auto"/>
        <w:rPr>
          <w:sz w:val="10"/>
          <w:szCs w:val="10"/>
        </w:rPr>
      </w:pPr>
      <w:r w:rsidRPr="00587B14">
        <w:rPr>
          <w:sz w:val="10"/>
          <w:szCs w:val="10"/>
        </w:rPr>
        <w:t xml:space="preserve">центр ось </w:t>
      </w:r>
      <w:proofErr w:type="spellStart"/>
      <w:r w:rsidRPr="00587B14">
        <w:rPr>
          <w:sz w:val="10"/>
          <w:szCs w:val="10"/>
        </w:rPr>
        <w:t>сист</w:t>
      </w:r>
      <w:proofErr w:type="spellEnd"/>
      <w:r w:rsidRPr="00587B14">
        <w:rPr>
          <w:sz w:val="10"/>
          <w:szCs w:val="10"/>
        </w:rPr>
        <w:t xml:space="preserve"> сил</w:t>
      </w:r>
    </w:p>
    <w:p w:rsidR="00625719" w:rsidRPr="00587B14" w:rsidRDefault="00625719" w:rsidP="00736E2D">
      <w:pPr>
        <w:spacing w:after="0" w:line="240" w:lineRule="auto"/>
        <w:rPr>
          <w:sz w:val="10"/>
          <w:szCs w:val="10"/>
        </w:rPr>
      </w:pPr>
      <w:r w:rsidRPr="00587B14">
        <w:rPr>
          <w:sz w:val="10"/>
          <w:szCs w:val="10"/>
        </w:rPr>
        <w:t>4</w:t>
      </w:r>
    </w:p>
    <w:p w:rsidR="00625719" w:rsidRPr="00587B14" w:rsidRDefault="00625719" w:rsidP="00736E2D">
      <w:pPr>
        <w:spacing w:after="0" w:line="240" w:lineRule="auto"/>
        <w:rPr>
          <w:sz w:val="10"/>
          <w:szCs w:val="10"/>
        </w:rPr>
      </w:pPr>
      <w:proofErr w:type="spellStart"/>
      <w:r w:rsidRPr="00587B14">
        <w:rPr>
          <w:sz w:val="10"/>
          <w:szCs w:val="10"/>
        </w:rPr>
        <w:t>Теор</w:t>
      </w:r>
      <w:proofErr w:type="spellEnd"/>
      <w:r w:rsidRPr="00587B14">
        <w:rPr>
          <w:sz w:val="10"/>
          <w:szCs w:val="10"/>
        </w:rPr>
        <w:t xml:space="preserve"> </w:t>
      </w:r>
      <w:proofErr w:type="spellStart"/>
      <w:r w:rsidRPr="00587B14">
        <w:rPr>
          <w:sz w:val="10"/>
          <w:szCs w:val="10"/>
        </w:rPr>
        <w:t>вариньона</w:t>
      </w:r>
      <w:proofErr w:type="spellEnd"/>
    </w:p>
    <w:p w:rsidR="00625719" w:rsidRPr="00587B14" w:rsidRDefault="00625719" w:rsidP="00736E2D">
      <w:pPr>
        <w:spacing w:after="0" w:line="240" w:lineRule="auto"/>
        <w:rPr>
          <w:sz w:val="10"/>
          <w:szCs w:val="10"/>
        </w:rPr>
      </w:pPr>
      <w:r w:rsidRPr="00587B14">
        <w:rPr>
          <w:sz w:val="10"/>
          <w:szCs w:val="10"/>
        </w:rPr>
        <w:t>Центр параллельных сил, центр тяжести</w:t>
      </w:r>
    </w:p>
    <w:p w:rsidR="00625719" w:rsidRPr="00587B14" w:rsidRDefault="00625719" w:rsidP="00736E2D">
      <w:pPr>
        <w:spacing w:after="0" w:line="240" w:lineRule="auto"/>
        <w:rPr>
          <w:sz w:val="10"/>
          <w:szCs w:val="10"/>
        </w:rPr>
      </w:pPr>
      <w:r w:rsidRPr="00587B14">
        <w:rPr>
          <w:sz w:val="10"/>
          <w:szCs w:val="10"/>
        </w:rPr>
        <w:t>Статический момент площади плоской фигуры</w:t>
      </w:r>
    </w:p>
    <w:p w:rsidR="00625719" w:rsidRPr="00587B14" w:rsidRDefault="00625719" w:rsidP="00736E2D">
      <w:pPr>
        <w:spacing w:after="0" w:line="240" w:lineRule="auto"/>
        <w:rPr>
          <w:sz w:val="10"/>
          <w:szCs w:val="10"/>
        </w:rPr>
      </w:pPr>
      <w:r w:rsidRPr="00587B14">
        <w:rPr>
          <w:sz w:val="10"/>
          <w:szCs w:val="10"/>
        </w:rPr>
        <w:t>5</w:t>
      </w:r>
    </w:p>
    <w:p w:rsidR="00625719" w:rsidRPr="00587B14" w:rsidRDefault="00625719" w:rsidP="00736E2D">
      <w:pPr>
        <w:spacing w:after="0" w:line="240" w:lineRule="auto"/>
        <w:rPr>
          <w:sz w:val="10"/>
          <w:szCs w:val="10"/>
        </w:rPr>
      </w:pPr>
      <w:r w:rsidRPr="00587B14">
        <w:rPr>
          <w:sz w:val="10"/>
          <w:szCs w:val="10"/>
        </w:rPr>
        <w:t>кинематика</w:t>
      </w:r>
    </w:p>
    <w:p w:rsidR="00625719" w:rsidRPr="00587B14" w:rsidRDefault="00625719" w:rsidP="00736E2D">
      <w:pPr>
        <w:spacing w:after="0" w:line="240" w:lineRule="auto"/>
        <w:rPr>
          <w:sz w:val="10"/>
          <w:szCs w:val="10"/>
        </w:rPr>
      </w:pPr>
      <w:r w:rsidRPr="00587B14">
        <w:rPr>
          <w:sz w:val="10"/>
          <w:szCs w:val="10"/>
        </w:rPr>
        <w:t>траектория точки способы задания</w:t>
      </w:r>
    </w:p>
    <w:p w:rsidR="00625719" w:rsidRPr="00587B14" w:rsidRDefault="00625719" w:rsidP="00736E2D">
      <w:pPr>
        <w:spacing w:after="0" w:line="240" w:lineRule="auto"/>
        <w:rPr>
          <w:sz w:val="10"/>
          <w:szCs w:val="10"/>
        </w:rPr>
      </w:pPr>
      <w:r w:rsidRPr="00587B14">
        <w:rPr>
          <w:sz w:val="10"/>
          <w:szCs w:val="10"/>
        </w:rPr>
        <w:t>скорость точки</w:t>
      </w:r>
    </w:p>
    <w:p w:rsidR="00625719" w:rsidRPr="00587B14" w:rsidRDefault="00625719" w:rsidP="00736E2D">
      <w:pPr>
        <w:spacing w:after="0" w:line="240" w:lineRule="auto"/>
        <w:rPr>
          <w:sz w:val="10"/>
          <w:szCs w:val="10"/>
        </w:rPr>
      </w:pPr>
      <w:r w:rsidRPr="00587B14">
        <w:rPr>
          <w:sz w:val="10"/>
          <w:szCs w:val="10"/>
        </w:rPr>
        <w:t>ускорение точки</w:t>
      </w:r>
    </w:p>
    <w:p w:rsidR="00F76A9E" w:rsidRPr="00587B14" w:rsidRDefault="00F76A9E" w:rsidP="00736E2D">
      <w:pPr>
        <w:spacing w:after="0" w:line="240" w:lineRule="auto"/>
        <w:rPr>
          <w:sz w:val="10"/>
          <w:szCs w:val="10"/>
        </w:rPr>
      </w:pPr>
      <w:r w:rsidRPr="00587B14">
        <w:rPr>
          <w:sz w:val="10"/>
          <w:szCs w:val="10"/>
        </w:rPr>
        <w:t>6</w:t>
      </w:r>
    </w:p>
    <w:p w:rsidR="00F76A9E" w:rsidRPr="00587B14" w:rsidRDefault="00F76A9E" w:rsidP="00736E2D">
      <w:pPr>
        <w:spacing w:after="0" w:line="240" w:lineRule="auto"/>
        <w:rPr>
          <w:sz w:val="10"/>
          <w:szCs w:val="10"/>
        </w:rPr>
      </w:pPr>
      <w:r w:rsidRPr="00587B14">
        <w:rPr>
          <w:sz w:val="10"/>
          <w:szCs w:val="10"/>
        </w:rPr>
        <w:t>Поступательное/вращательное движение тела</w:t>
      </w:r>
    </w:p>
    <w:p w:rsidR="00F76A9E" w:rsidRPr="00587B14" w:rsidRDefault="00F76A9E" w:rsidP="00736E2D">
      <w:pPr>
        <w:spacing w:after="0" w:line="240" w:lineRule="auto"/>
        <w:rPr>
          <w:sz w:val="10"/>
          <w:szCs w:val="10"/>
        </w:rPr>
      </w:pPr>
      <w:r w:rsidRPr="00587B14">
        <w:rPr>
          <w:sz w:val="10"/>
          <w:szCs w:val="10"/>
        </w:rPr>
        <w:t>Угловая скорость</w:t>
      </w:r>
    </w:p>
    <w:p w:rsidR="00F76A9E" w:rsidRPr="00587B14" w:rsidRDefault="00F76A9E" w:rsidP="00736E2D">
      <w:pPr>
        <w:spacing w:after="0" w:line="240" w:lineRule="auto"/>
        <w:rPr>
          <w:sz w:val="10"/>
          <w:szCs w:val="10"/>
        </w:rPr>
      </w:pPr>
      <w:r w:rsidRPr="00587B14">
        <w:rPr>
          <w:sz w:val="10"/>
          <w:szCs w:val="10"/>
        </w:rPr>
        <w:t>Формулы Эйлера</w:t>
      </w:r>
    </w:p>
    <w:p w:rsidR="00F76A9E" w:rsidRPr="00587B14" w:rsidRDefault="00F76A9E" w:rsidP="00736E2D">
      <w:pPr>
        <w:spacing w:after="0" w:line="240" w:lineRule="auto"/>
        <w:rPr>
          <w:sz w:val="10"/>
          <w:szCs w:val="10"/>
        </w:rPr>
      </w:pPr>
      <w:r w:rsidRPr="00587B14">
        <w:rPr>
          <w:sz w:val="10"/>
          <w:szCs w:val="10"/>
        </w:rPr>
        <w:t>7</w:t>
      </w:r>
    </w:p>
    <w:p w:rsidR="00F76A9E" w:rsidRPr="00587B14" w:rsidRDefault="00F76A9E" w:rsidP="00736E2D">
      <w:pPr>
        <w:spacing w:after="0" w:line="240" w:lineRule="auto"/>
        <w:rPr>
          <w:sz w:val="10"/>
          <w:szCs w:val="10"/>
        </w:rPr>
      </w:pPr>
      <w:r w:rsidRPr="00587B14">
        <w:rPr>
          <w:sz w:val="10"/>
          <w:szCs w:val="10"/>
        </w:rPr>
        <w:t>Плоское движение</w:t>
      </w:r>
    </w:p>
    <w:p w:rsidR="00F76A9E" w:rsidRPr="00587B14" w:rsidRDefault="00F76A9E" w:rsidP="00736E2D">
      <w:pPr>
        <w:spacing w:after="0" w:line="240" w:lineRule="auto"/>
        <w:rPr>
          <w:sz w:val="10"/>
          <w:szCs w:val="10"/>
        </w:rPr>
      </w:pPr>
      <w:r w:rsidRPr="00587B14">
        <w:rPr>
          <w:sz w:val="10"/>
          <w:szCs w:val="10"/>
        </w:rPr>
        <w:t>МЦС</w:t>
      </w:r>
    </w:p>
    <w:p w:rsidR="00F76A9E" w:rsidRPr="00587B14" w:rsidRDefault="00F76A9E" w:rsidP="00736E2D">
      <w:pPr>
        <w:spacing w:after="0" w:line="240" w:lineRule="auto"/>
        <w:rPr>
          <w:sz w:val="10"/>
          <w:szCs w:val="10"/>
        </w:rPr>
      </w:pPr>
      <w:r w:rsidRPr="00587B14">
        <w:rPr>
          <w:sz w:val="10"/>
          <w:szCs w:val="10"/>
        </w:rPr>
        <w:t>Теорема</w:t>
      </w:r>
      <w:proofErr w:type="gramStart"/>
      <w:r w:rsidRPr="00587B14">
        <w:rPr>
          <w:sz w:val="10"/>
          <w:szCs w:val="10"/>
        </w:rPr>
        <w:t xml:space="preserve"> Ш</w:t>
      </w:r>
      <w:proofErr w:type="gramEnd"/>
      <w:r w:rsidRPr="00587B14">
        <w:rPr>
          <w:sz w:val="10"/>
          <w:szCs w:val="10"/>
        </w:rPr>
        <w:t>аля</w:t>
      </w:r>
    </w:p>
    <w:p w:rsidR="00F76A9E" w:rsidRPr="00587B14" w:rsidRDefault="00F76A9E" w:rsidP="00736E2D">
      <w:pPr>
        <w:spacing w:after="0" w:line="240" w:lineRule="auto"/>
        <w:rPr>
          <w:sz w:val="10"/>
          <w:szCs w:val="10"/>
        </w:rPr>
      </w:pPr>
      <w:proofErr w:type="spellStart"/>
      <w:r w:rsidRPr="00587B14">
        <w:rPr>
          <w:sz w:val="10"/>
          <w:szCs w:val="10"/>
        </w:rPr>
        <w:t>Центроида</w:t>
      </w:r>
      <w:proofErr w:type="spellEnd"/>
    </w:p>
    <w:p w:rsidR="00F76A9E" w:rsidRPr="00587B14" w:rsidRDefault="00F76A9E" w:rsidP="00736E2D">
      <w:pPr>
        <w:spacing w:after="0" w:line="240" w:lineRule="auto"/>
        <w:rPr>
          <w:sz w:val="10"/>
          <w:szCs w:val="10"/>
        </w:rPr>
      </w:pPr>
      <w:r w:rsidRPr="00587B14">
        <w:rPr>
          <w:sz w:val="10"/>
          <w:szCs w:val="10"/>
        </w:rPr>
        <w:t>МЦВ</w:t>
      </w:r>
    </w:p>
    <w:p w:rsidR="00F76A9E" w:rsidRPr="00587B14" w:rsidRDefault="00F76A9E" w:rsidP="00736E2D">
      <w:pPr>
        <w:spacing w:after="0" w:line="240" w:lineRule="auto"/>
        <w:rPr>
          <w:sz w:val="10"/>
          <w:szCs w:val="10"/>
        </w:rPr>
      </w:pPr>
      <w:proofErr w:type="spellStart"/>
      <w:r w:rsidRPr="00587B14">
        <w:rPr>
          <w:sz w:val="10"/>
          <w:szCs w:val="10"/>
        </w:rPr>
        <w:t>Пуансо</w:t>
      </w:r>
      <w:proofErr w:type="spellEnd"/>
      <w:r w:rsidRPr="00587B14">
        <w:rPr>
          <w:sz w:val="10"/>
          <w:szCs w:val="10"/>
        </w:rPr>
        <w:t xml:space="preserve"> (вроде)</w:t>
      </w:r>
    </w:p>
    <w:p w:rsidR="00F76A9E" w:rsidRPr="00587B14" w:rsidRDefault="00F76A9E" w:rsidP="00736E2D">
      <w:pPr>
        <w:spacing w:after="0" w:line="240" w:lineRule="auto"/>
        <w:rPr>
          <w:sz w:val="10"/>
          <w:szCs w:val="10"/>
        </w:rPr>
      </w:pPr>
      <w:r w:rsidRPr="00587B14">
        <w:rPr>
          <w:sz w:val="10"/>
          <w:szCs w:val="10"/>
        </w:rPr>
        <w:t>8</w:t>
      </w:r>
    </w:p>
    <w:p w:rsidR="00F76A9E" w:rsidRPr="00587B14" w:rsidRDefault="00F76A9E" w:rsidP="00736E2D">
      <w:pPr>
        <w:spacing w:after="0" w:line="240" w:lineRule="auto"/>
        <w:rPr>
          <w:sz w:val="10"/>
          <w:szCs w:val="10"/>
        </w:rPr>
      </w:pPr>
      <w:r w:rsidRPr="00587B14">
        <w:rPr>
          <w:sz w:val="10"/>
          <w:szCs w:val="10"/>
        </w:rPr>
        <w:t>МЦУ</w:t>
      </w:r>
    </w:p>
    <w:p w:rsidR="00F76A9E" w:rsidRPr="00587B14" w:rsidRDefault="00F76A9E" w:rsidP="00736E2D">
      <w:pPr>
        <w:spacing w:after="0" w:line="240" w:lineRule="auto"/>
        <w:rPr>
          <w:sz w:val="10"/>
          <w:szCs w:val="10"/>
        </w:rPr>
      </w:pPr>
      <w:r w:rsidRPr="00587B14">
        <w:rPr>
          <w:sz w:val="10"/>
          <w:szCs w:val="10"/>
        </w:rPr>
        <w:t>Сферическое движение тела</w:t>
      </w:r>
    </w:p>
    <w:p w:rsidR="00F76A9E" w:rsidRPr="00587B14" w:rsidRDefault="00F76A9E" w:rsidP="00736E2D">
      <w:pPr>
        <w:spacing w:after="0" w:line="240" w:lineRule="auto"/>
        <w:rPr>
          <w:sz w:val="10"/>
          <w:szCs w:val="10"/>
        </w:rPr>
      </w:pPr>
      <w:r w:rsidRPr="00587B14">
        <w:rPr>
          <w:sz w:val="10"/>
          <w:szCs w:val="10"/>
        </w:rPr>
        <w:t xml:space="preserve">Теорема </w:t>
      </w:r>
      <w:proofErr w:type="spellStart"/>
      <w:r w:rsidRPr="00587B14">
        <w:rPr>
          <w:sz w:val="10"/>
          <w:szCs w:val="10"/>
        </w:rPr>
        <w:t>Эйлера-Доламбера</w:t>
      </w:r>
      <w:proofErr w:type="spellEnd"/>
    </w:p>
    <w:p w:rsidR="00F76A9E" w:rsidRPr="00587B14" w:rsidRDefault="00F76A9E" w:rsidP="00736E2D">
      <w:pPr>
        <w:spacing w:after="0" w:line="240" w:lineRule="auto"/>
        <w:rPr>
          <w:sz w:val="10"/>
          <w:szCs w:val="10"/>
        </w:rPr>
      </w:pPr>
      <w:r w:rsidRPr="00587B14">
        <w:rPr>
          <w:sz w:val="10"/>
          <w:szCs w:val="10"/>
        </w:rPr>
        <w:t>Общий случай движения</w:t>
      </w:r>
    </w:p>
    <w:p w:rsidR="00F76A9E" w:rsidRPr="00587B14" w:rsidRDefault="00F76A9E" w:rsidP="00736E2D">
      <w:pPr>
        <w:spacing w:after="0" w:line="240" w:lineRule="auto"/>
        <w:rPr>
          <w:sz w:val="10"/>
          <w:szCs w:val="10"/>
        </w:rPr>
      </w:pPr>
      <w:r w:rsidRPr="00587B14">
        <w:rPr>
          <w:sz w:val="10"/>
          <w:szCs w:val="10"/>
        </w:rPr>
        <w:t>10</w:t>
      </w:r>
    </w:p>
    <w:p w:rsidR="00F76A9E" w:rsidRPr="00587B14" w:rsidRDefault="00F76A9E" w:rsidP="00736E2D">
      <w:pPr>
        <w:spacing w:after="0" w:line="240" w:lineRule="auto"/>
        <w:rPr>
          <w:sz w:val="10"/>
          <w:szCs w:val="10"/>
        </w:rPr>
      </w:pPr>
      <w:r w:rsidRPr="00587B14">
        <w:rPr>
          <w:sz w:val="10"/>
          <w:szCs w:val="10"/>
        </w:rPr>
        <w:t>Сложное движение тела</w:t>
      </w:r>
    </w:p>
    <w:p w:rsidR="00F76A9E" w:rsidRPr="00587B14" w:rsidRDefault="00F76A9E" w:rsidP="00736E2D">
      <w:pPr>
        <w:spacing w:after="0" w:line="240" w:lineRule="auto"/>
        <w:rPr>
          <w:sz w:val="10"/>
          <w:szCs w:val="10"/>
        </w:rPr>
      </w:pPr>
      <w:r w:rsidRPr="00587B14">
        <w:rPr>
          <w:sz w:val="10"/>
          <w:szCs w:val="10"/>
        </w:rPr>
        <w:t>Абсолютное/относительное движение</w:t>
      </w:r>
    </w:p>
    <w:p w:rsidR="00F76A9E" w:rsidRPr="00587B14" w:rsidRDefault="00F76A9E" w:rsidP="00736E2D">
      <w:pPr>
        <w:spacing w:after="0" w:line="240" w:lineRule="auto"/>
        <w:rPr>
          <w:sz w:val="10"/>
          <w:szCs w:val="10"/>
        </w:rPr>
      </w:pPr>
      <w:r w:rsidRPr="00587B14">
        <w:rPr>
          <w:sz w:val="10"/>
          <w:szCs w:val="10"/>
        </w:rPr>
        <w:t>Теорема о сложении скоростей</w:t>
      </w:r>
    </w:p>
    <w:p w:rsidR="00F76A9E" w:rsidRPr="00587B14" w:rsidRDefault="00F76A9E" w:rsidP="00736E2D">
      <w:pPr>
        <w:spacing w:after="0" w:line="240" w:lineRule="auto"/>
        <w:rPr>
          <w:sz w:val="10"/>
          <w:szCs w:val="10"/>
        </w:rPr>
      </w:pPr>
      <w:r w:rsidRPr="00587B14">
        <w:rPr>
          <w:sz w:val="10"/>
          <w:szCs w:val="10"/>
        </w:rPr>
        <w:t>Теорема Кориолис</w:t>
      </w:r>
      <w:proofErr w:type="gramStart"/>
      <w:r w:rsidRPr="00587B14">
        <w:rPr>
          <w:sz w:val="10"/>
          <w:szCs w:val="10"/>
        </w:rPr>
        <w:t>а(</w:t>
      </w:r>
      <w:proofErr w:type="gramEnd"/>
      <w:r w:rsidRPr="00587B14">
        <w:rPr>
          <w:sz w:val="10"/>
          <w:szCs w:val="10"/>
        </w:rPr>
        <w:t>сложение ускорений)</w:t>
      </w:r>
    </w:p>
    <w:p w:rsidR="00F76A9E" w:rsidRPr="00587B14" w:rsidRDefault="00F76A9E" w:rsidP="00736E2D">
      <w:pPr>
        <w:spacing w:after="0" w:line="240" w:lineRule="auto"/>
        <w:rPr>
          <w:sz w:val="10"/>
          <w:szCs w:val="10"/>
        </w:rPr>
      </w:pPr>
      <w:r w:rsidRPr="00587B14">
        <w:rPr>
          <w:sz w:val="10"/>
          <w:szCs w:val="10"/>
        </w:rPr>
        <w:t>11</w:t>
      </w:r>
    </w:p>
    <w:p w:rsidR="00F76A9E" w:rsidRPr="00587B14" w:rsidRDefault="00F76A9E" w:rsidP="00736E2D">
      <w:pPr>
        <w:spacing w:after="0" w:line="240" w:lineRule="auto"/>
        <w:rPr>
          <w:sz w:val="10"/>
          <w:szCs w:val="10"/>
        </w:rPr>
      </w:pPr>
      <w:proofErr w:type="spellStart"/>
      <w:r w:rsidRPr="00587B14">
        <w:rPr>
          <w:sz w:val="10"/>
          <w:szCs w:val="10"/>
        </w:rPr>
        <w:t>Сгновенная</w:t>
      </w:r>
      <w:proofErr w:type="spellEnd"/>
      <w:r w:rsidRPr="00587B14">
        <w:rPr>
          <w:sz w:val="10"/>
          <w:szCs w:val="10"/>
        </w:rPr>
        <w:t xml:space="preserve"> ось вращения</w:t>
      </w:r>
    </w:p>
    <w:p w:rsidR="00F76A9E" w:rsidRPr="00587B14" w:rsidRDefault="00F76A9E" w:rsidP="00736E2D">
      <w:pPr>
        <w:spacing w:after="0" w:line="240" w:lineRule="auto"/>
        <w:rPr>
          <w:sz w:val="10"/>
          <w:szCs w:val="10"/>
        </w:rPr>
      </w:pPr>
      <w:r w:rsidRPr="00587B14">
        <w:rPr>
          <w:sz w:val="10"/>
          <w:szCs w:val="10"/>
        </w:rPr>
        <w:t xml:space="preserve">Сложение вращений вокруг 2х </w:t>
      </w:r>
      <w:proofErr w:type="spellStart"/>
      <w:r w:rsidRPr="00587B14">
        <w:rPr>
          <w:sz w:val="10"/>
          <w:szCs w:val="10"/>
          <w:lang w:val="en-US"/>
        </w:rPr>
        <w:t>ll</w:t>
      </w:r>
      <w:proofErr w:type="spellEnd"/>
      <w:r w:rsidRPr="00587B14">
        <w:rPr>
          <w:sz w:val="10"/>
          <w:szCs w:val="10"/>
        </w:rPr>
        <w:t xml:space="preserve"> осей</w:t>
      </w:r>
    </w:p>
    <w:p w:rsidR="00F76A9E" w:rsidRPr="00587B14" w:rsidRDefault="00B17E6B" w:rsidP="00736E2D">
      <w:pPr>
        <w:spacing w:after="0" w:line="240" w:lineRule="auto"/>
        <w:rPr>
          <w:sz w:val="10"/>
          <w:szCs w:val="10"/>
        </w:rPr>
      </w:pPr>
      <w:r w:rsidRPr="00587B14">
        <w:rPr>
          <w:sz w:val="10"/>
          <w:szCs w:val="10"/>
        </w:rPr>
        <w:t>Пара вращений</w:t>
      </w:r>
    </w:p>
    <w:p w:rsidR="00B17E6B" w:rsidRPr="00587B14" w:rsidRDefault="00B17E6B" w:rsidP="00736E2D">
      <w:pPr>
        <w:spacing w:after="0" w:line="240" w:lineRule="auto"/>
        <w:rPr>
          <w:sz w:val="10"/>
          <w:szCs w:val="10"/>
        </w:rPr>
      </w:pPr>
      <w:r w:rsidRPr="00587B14">
        <w:rPr>
          <w:sz w:val="10"/>
          <w:szCs w:val="10"/>
        </w:rPr>
        <w:t xml:space="preserve">Сложение </w:t>
      </w:r>
      <w:proofErr w:type="spellStart"/>
      <w:r w:rsidRPr="00587B14">
        <w:rPr>
          <w:sz w:val="10"/>
          <w:szCs w:val="10"/>
        </w:rPr>
        <w:t>поступательног</w:t>
      </w:r>
      <w:proofErr w:type="spellEnd"/>
      <w:r w:rsidRPr="00587B14">
        <w:rPr>
          <w:sz w:val="10"/>
          <w:szCs w:val="10"/>
        </w:rPr>
        <w:t xml:space="preserve"> </w:t>
      </w:r>
      <w:proofErr w:type="spellStart"/>
      <w:r w:rsidRPr="00587B14">
        <w:rPr>
          <w:sz w:val="10"/>
          <w:szCs w:val="10"/>
        </w:rPr>
        <w:t>ои</w:t>
      </w:r>
      <w:proofErr w:type="spellEnd"/>
      <w:r w:rsidRPr="00587B14">
        <w:rPr>
          <w:sz w:val="10"/>
          <w:szCs w:val="10"/>
        </w:rPr>
        <w:t xml:space="preserve"> </w:t>
      </w:r>
      <w:proofErr w:type="spellStart"/>
      <w:r w:rsidRPr="00587B14">
        <w:rPr>
          <w:sz w:val="10"/>
          <w:szCs w:val="10"/>
        </w:rPr>
        <w:t>вращат</w:t>
      </w:r>
      <w:proofErr w:type="spellEnd"/>
      <w:r w:rsidRPr="00587B14">
        <w:rPr>
          <w:sz w:val="10"/>
          <w:szCs w:val="10"/>
        </w:rPr>
        <w:t>. Движения</w:t>
      </w:r>
    </w:p>
    <w:p w:rsidR="00B17E6B" w:rsidRPr="00587B14" w:rsidRDefault="00B17E6B" w:rsidP="00736E2D">
      <w:pPr>
        <w:spacing w:after="0" w:line="240" w:lineRule="auto"/>
        <w:rPr>
          <w:sz w:val="10"/>
          <w:szCs w:val="10"/>
        </w:rPr>
      </w:pPr>
      <w:r w:rsidRPr="00587B14">
        <w:rPr>
          <w:sz w:val="10"/>
          <w:szCs w:val="10"/>
        </w:rPr>
        <w:t>Винтовое движение</w:t>
      </w:r>
    </w:p>
    <w:p w:rsidR="00B17E6B" w:rsidRPr="00587B14" w:rsidRDefault="00B17E6B" w:rsidP="00736E2D">
      <w:pPr>
        <w:spacing w:after="0" w:line="240" w:lineRule="auto"/>
        <w:rPr>
          <w:sz w:val="10"/>
          <w:szCs w:val="10"/>
        </w:rPr>
      </w:pPr>
      <w:r w:rsidRPr="00587B14">
        <w:rPr>
          <w:sz w:val="10"/>
          <w:szCs w:val="10"/>
        </w:rPr>
        <w:t xml:space="preserve">12 </w:t>
      </w:r>
    </w:p>
    <w:p w:rsidR="00B17E6B" w:rsidRPr="00587B14" w:rsidRDefault="00B17E6B" w:rsidP="00736E2D">
      <w:pPr>
        <w:spacing w:after="0" w:line="240" w:lineRule="auto"/>
        <w:rPr>
          <w:sz w:val="10"/>
          <w:szCs w:val="10"/>
        </w:rPr>
      </w:pPr>
      <w:r w:rsidRPr="00587B14">
        <w:rPr>
          <w:sz w:val="10"/>
          <w:szCs w:val="10"/>
        </w:rPr>
        <w:t>Динамика</w:t>
      </w:r>
    </w:p>
    <w:p w:rsidR="00B17E6B" w:rsidRPr="00587B14" w:rsidRDefault="00B17E6B" w:rsidP="00736E2D">
      <w:pPr>
        <w:spacing w:after="0" w:line="240" w:lineRule="auto"/>
        <w:rPr>
          <w:sz w:val="10"/>
          <w:szCs w:val="10"/>
        </w:rPr>
      </w:pPr>
      <w:proofErr w:type="spellStart"/>
      <w:r w:rsidRPr="00587B14">
        <w:rPr>
          <w:sz w:val="10"/>
          <w:szCs w:val="10"/>
        </w:rPr>
        <w:t>З-н</w:t>
      </w:r>
      <w:proofErr w:type="spellEnd"/>
      <w:r w:rsidRPr="00587B14">
        <w:rPr>
          <w:sz w:val="10"/>
          <w:szCs w:val="10"/>
        </w:rPr>
        <w:t xml:space="preserve"> инерции</w:t>
      </w:r>
    </w:p>
    <w:p w:rsidR="00B17E6B" w:rsidRPr="00587B14" w:rsidRDefault="00B17E6B" w:rsidP="00736E2D">
      <w:pPr>
        <w:spacing w:after="0" w:line="240" w:lineRule="auto"/>
        <w:rPr>
          <w:sz w:val="10"/>
          <w:szCs w:val="10"/>
        </w:rPr>
      </w:pPr>
      <w:r w:rsidRPr="00587B14">
        <w:rPr>
          <w:sz w:val="10"/>
          <w:szCs w:val="10"/>
        </w:rPr>
        <w:t>Законы Ньютона</w:t>
      </w:r>
    </w:p>
    <w:p w:rsidR="00B17E6B" w:rsidRPr="00587B14" w:rsidRDefault="00753A24" w:rsidP="00736E2D">
      <w:pPr>
        <w:spacing w:after="0" w:line="240" w:lineRule="auto"/>
        <w:rPr>
          <w:sz w:val="10"/>
          <w:szCs w:val="10"/>
        </w:rPr>
      </w:pPr>
      <w:proofErr w:type="spellStart"/>
      <w:r w:rsidRPr="00587B14">
        <w:rPr>
          <w:sz w:val="10"/>
          <w:szCs w:val="10"/>
        </w:rPr>
        <w:t>Превая</w:t>
      </w:r>
      <w:proofErr w:type="spellEnd"/>
      <w:r w:rsidRPr="00587B14">
        <w:rPr>
          <w:sz w:val="10"/>
          <w:szCs w:val="10"/>
        </w:rPr>
        <w:t xml:space="preserve"> задача динамики</w:t>
      </w:r>
    </w:p>
    <w:p w:rsidR="00753A24" w:rsidRPr="00587B14" w:rsidRDefault="00753A24" w:rsidP="00736E2D">
      <w:pPr>
        <w:spacing w:after="0" w:line="240" w:lineRule="auto"/>
        <w:rPr>
          <w:sz w:val="10"/>
          <w:szCs w:val="10"/>
        </w:rPr>
      </w:pPr>
      <w:r w:rsidRPr="00587B14">
        <w:rPr>
          <w:sz w:val="10"/>
          <w:szCs w:val="10"/>
        </w:rPr>
        <w:t>Колебательное движение</w:t>
      </w:r>
    </w:p>
    <w:p w:rsidR="00753A24" w:rsidRPr="00587B14" w:rsidRDefault="00753A24" w:rsidP="00736E2D">
      <w:pPr>
        <w:spacing w:after="0" w:line="240" w:lineRule="auto"/>
        <w:rPr>
          <w:sz w:val="10"/>
          <w:szCs w:val="10"/>
        </w:rPr>
      </w:pPr>
      <w:r w:rsidRPr="00587B14">
        <w:rPr>
          <w:sz w:val="10"/>
          <w:szCs w:val="10"/>
        </w:rPr>
        <w:t>13</w:t>
      </w:r>
    </w:p>
    <w:p w:rsidR="00753A24" w:rsidRPr="00587B14" w:rsidRDefault="00753A24" w:rsidP="00736E2D">
      <w:pPr>
        <w:spacing w:after="0" w:line="240" w:lineRule="auto"/>
        <w:rPr>
          <w:sz w:val="10"/>
          <w:szCs w:val="10"/>
        </w:rPr>
      </w:pPr>
      <w:r w:rsidRPr="00587B14">
        <w:rPr>
          <w:sz w:val="10"/>
          <w:szCs w:val="10"/>
        </w:rPr>
        <w:t>Вынужденные колебания</w:t>
      </w:r>
    </w:p>
    <w:p w:rsidR="00753A24" w:rsidRPr="00587B14" w:rsidRDefault="00753A24" w:rsidP="00736E2D">
      <w:pPr>
        <w:spacing w:after="0" w:line="240" w:lineRule="auto"/>
        <w:rPr>
          <w:sz w:val="10"/>
          <w:szCs w:val="10"/>
        </w:rPr>
      </w:pPr>
      <w:r w:rsidRPr="00587B14">
        <w:rPr>
          <w:sz w:val="10"/>
          <w:szCs w:val="10"/>
        </w:rPr>
        <w:t>Резонанс</w:t>
      </w:r>
    </w:p>
    <w:p w:rsidR="00753A24" w:rsidRPr="00587B14" w:rsidRDefault="00753A24" w:rsidP="00736E2D">
      <w:pPr>
        <w:spacing w:after="0" w:line="240" w:lineRule="auto"/>
        <w:rPr>
          <w:sz w:val="10"/>
          <w:szCs w:val="10"/>
        </w:rPr>
      </w:pPr>
      <w:r w:rsidRPr="00587B14">
        <w:rPr>
          <w:sz w:val="10"/>
          <w:szCs w:val="10"/>
        </w:rPr>
        <w:t>Биения</w:t>
      </w:r>
    </w:p>
    <w:p w:rsidR="00753A24" w:rsidRPr="00587B14" w:rsidRDefault="00753A24" w:rsidP="00736E2D">
      <w:pPr>
        <w:spacing w:after="0" w:line="240" w:lineRule="auto"/>
        <w:rPr>
          <w:sz w:val="10"/>
          <w:szCs w:val="10"/>
        </w:rPr>
      </w:pPr>
      <w:r w:rsidRPr="00587B14">
        <w:rPr>
          <w:sz w:val="10"/>
          <w:szCs w:val="10"/>
        </w:rPr>
        <w:t>Колебания при наличии трения</w:t>
      </w:r>
    </w:p>
    <w:p w:rsidR="00753A24" w:rsidRPr="00587B14" w:rsidRDefault="00753A24" w:rsidP="00736E2D">
      <w:pPr>
        <w:spacing w:after="0" w:line="240" w:lineRule="auto"/>
        <w:rPr>
          <w:sz w:val="10"/>
          <w:szCs w:val="10"/>
        </w:rPr>
      </w:pPr>
      <w:r w:rsidRPr="00587B14">
        <w:rPr>
          <w:sz w:val="10"/>
          <w:szCs w:val="10"/>
        </w:rPr>
        <w:t>14</w:t>
      </w:r>
    </w:p>
    <w:p w:rsidR="00753A24" w:rsidRPr="00587B14" w:rsidRDefault="00753A24" w:rsidP="00736E2D">
      <w:pPr>
        <w:spacing w:after="0" w:line="240" w:lineRule="auto"/>
        <w:rPr>
          <w:sz w:val="10"/>
          <w:szCs w:val="10"/>
        </w:rPr>
      </w:pPr>
      <w:r w:rsidRPr="00587B14">
        <w:rPr>
          <w:sz w:val="10"/>
          <w:szCs w:val="10"/>
        </w:rPr>
        <w:t xml:space="preserve">Теоремы динамики движение, </w:t>
      </w:r>
      <w:proofErr w:type="spellStart"/>
      <w:r w:rsidRPr="00587B14">
        <w:rPr>
          <w:sz w:val="10"/>
          <w:szCs w:val="10"/>
        </w:rPr>
        <w:t>кин</w:t>
      </w:r>
      <w:proofErr w:type="spellEnd"/>
      <w:r w:rsidRPr="00587B14">
        <w:rPr>
          <w:sz w:val="10"/>
          <w:szCs w:val="10"/>
        </w:rPr>
        <w:t>. Энергия</w:t>
      </w:r>
    </w:p>
    <w:p w:rsidR="00753A24" w:rsidRPr="00587B14" w:rsidRDefault="00753A24" w:rsidP="00736E2D">
      <w:pPr>
        <w:spacing w:after="0" w:line="240" w:lineRule="auto"/>
        <w:rPr>
          <w:sz w:val="10"/>
          <w:szCs w:val="10"/>
        </w:rPr>
      </w:pPr>
      <w:r w:rsidRPr="00587B14">
        <w:rPr>
          <w:sz w:val="10"/>
          <w:szCs w:val="10"/>
        </w:rPr>
        <w:t>Работа силы, мощность</w:t>
      </w:r>
    </w:p>
    <w:p w:rsidR="00753A24" w:rsidRPr="00587B14" w:rsidRDefault="00753A24" w:rsidP="00736E2D">
      <w:pPr>
        <w:spacing w:after="0" w:line="240" w:lineRule="auto"/>
        <w:rPr>
          <w:sz w:val="10"/>
          <w:szCs w:val="10"/>
        </w:rPr>
      </w:pPr>
      <w:r w:rsidRPr="00587B14">
        <w:rPr>
          <w:sz w:val="10"/>
          <w:szCs w:val="10"/>
        </w:rPr>
        <w:t>15</w:t>
      </w:r>
    </w:p>
    <w:p w:rsidR="00753A24" w:rsidRPr="00587B14" w:rsidRDefault="00753A24" w:rsidP="00736E2D">
      <w:pPr>
        <w:spacing w:after="0" w:line="240" w:lineRule="auto"/>
        <w:rPr>
          <w:sz w:val="10"/>
          <w:szCs w:val="10"/>
        </w:rPr>
      </w:pPr>
      <w:r w:rsidRPr="00587B14">
        <w:rPr>
          <w:sz w:val="10"/>
          <w:szCs w:val="10"/>
        </w:rPr>
        <w:t xml:space="preserve">Изменение </w:t>
      </w:r>
      <w:proofErr w:type="spellStart"/>
      <w:r w:rsidRPr="00587B14">
        <w:rPr>
          <w:sz w:val="10"/>
          <w:szCs w:val="10"/>
        </w:rPr>
        <w:t>кин</w:t>
      </w:r>
      <w:proofErr w:type="spellEnd"/>
      <w:r w:rsidRPr="00587B14">
        <w:rPr>
          <w:sz w:val="10"/>
          <w:szCs w:val="10"/>
        </w:rPr>
        <w:t>. Энергии точки</w:t>
      </w:r>
    </w:p>
    <w:p w:rsidR="00753A24" w:rsidRPr="00587B14" w:rsidRDefault="00753A24" w:rsidP="00736E2D">
      <w:pPr>
        <w:spacing w:after="0" w:line="240" w:lineRule="auto"/>
        <w:rPr>
          <w:sz w:val="10"/>
          <w:szCs w:val="10"/>
        </w:rPr>
      </w:pPr>
      <w:r w:rsidRPr="00587B14">
        <w:rPr>
          <w:sz w:val="10"/>
          <w:szCs w:val="10"/>
        </w:rPr>
        <w:t>Силовое поле</w:t>
      </w:r>
    </w:p>
    <w:p w:rsidR="00753A24" w:rsidRPr="00587B14" w:rsidRDefault="00753A24" w:rsidP="00736E2D">
      <w:pPr>
        <w:spacing w:after="0" w:line="240" w:lineRule="auto"/>
        <w:rPr>
          <w:sz w:val="10"/>
          <w:szCs w:val="10"/>
        </w:rPr>
      </w:pPr>
      <w:r w:rsidRPr="00587B14">
        <w:rPr>
          <w:sz w:val="10"/>
          <w:szCs w:val="10"/>
        </w:rPr>
        <w:t>Силовые функции</w:t>
      </w:r>
    </w:p>
    <w:p w:rsidR="00753A24" w:rsidRPr="00587B14" w:rsidRDefault="00753A24" w:rsidP="00736E2D">
      <w:pPr>
        <w:spacing w:after="0" w:line="240" w:lineRule="auto"/>
        <w:rPr>
          <w:sz w:val="10"/>
          <w:szCs w:val="10"/>
        </w:rPr>
      </w:pPr>
      <w:r w:rsidRPr="00587B14">
        <w:rPr>
          <w:sz w:val="10"/>
          <w:szCs w:val="10"/>
        </w:rPr>
        <w:t>Потенциальная энергия</w:t>
      </w:r>
    </w:p>
    <w:p w:rsidR="00753A24" w:rsidRPr="00587B14" w:rsidRDefault="00753A24" w:rsidP="00736E2D">
      <w:pPr>
        <w:spacing w:after="0" w:line="240" w:lineRule="auto"/>
        <w:rPr>
          <w:sz w:val="10"/>
          <w:szCs w:val="10"/>
        </w:rPr>
      </w:pPr>
      <w:r w:rsidRPr="00587B14">
        <w:rPr>
          <w:sz w:val="10"/>
          <w:szCs w:val="10"/>
        </w:rPr>
        <w:t>Центральная сила</w:t>
      </w:r>
    </w:p>
    <w:p w:rsidR="00753A24" w:rsidRPr="00587B14" w:rsidRDefault="00753A24" w:rsidP="00736E2D">
      <w:pPr>
        <w:spacing w:after="0" w:line="240" w:lineRule="auto"/>
        <w:rPr>
          <w:sz w:val="10"/>
          <w:szCs w:val="10"/>
        </w:rPr>
      </w:pPr>
      <w:r w:rsidRPr="00587B14">
        <w:rPr>
          <w:sz w:val="10"/>
          <w:szCs w:val="10"/>
        </w:rPr>
        <w:t>16</w:t>
      </w:r>
    </w:p>
    <w:p w:rsidR="00753A24" w:rsidRPr="00587B14" w:rsidRDefault="00753A24" w:rsidP="00736E2D">
      <w:pPr>
        <w:spacing w:after="0" w:line="240" w:lineRule="auto"/>
        <w:rPr>
          <w:sz w:val="10"/>
          <w:szCs w:val="10"/>
        </w:rPr>
      </w:pPr>
      <w:r w:rsidRPr="00587B14">
        <w:rPr>
          <w:sz w:val="10"/>
          <w:szCs w:val="10"/>
        </w:rPr>
        <w:t>Динамика материальной системы</w:t>
      </w:r>
    </w:p>
    <w:p w:rsidR="00753A24" w:rsidRPr="00587B14" w:rsidRDefault="00753A24" w:rsidP="00736E2D">
      <w:pPr>
        <w:spacing w:after="0" w:line="240" w:lineRule="auto"/>
        <w:rPr>
          <w:sz w:val="10"/>
          <w:szCs w:val="10"/>
        </w:rPr>
      </w:pPr>
      <w:r w:rsidRPr="00587B14">
        <w:rPr>
          <w:sz w:val="10"/>
          <w:szCs w:val="10"/>
        </w:rPr>
        <w:t>Материальная система</w:t>
      </w:r>
    </w:p>
    <w:p w:rsidR="00753A24" w:rsidRPr="00587B14" w:rsidRDefault="00753A24" w:rsidP="00736E2D">
      <w:pPr>
        <w:spacing w:after="0" w:line="240" w:lineRule="auto"/>
        <w:rPr>
          <w:sz w:val="10"/>
          <w:szCs w:val="10"/>
        </w:rPr>
      </w:pPr>
      <w:proofErr w:type="spellStart"/>
      <w:r w:rsidRPr="00587B14">
        <w:rPr>
          <w:sz w:val="10"/>
          <w:szCs w:val="10"/>
        </w:rPr>
        <w:t>Ценрт</w:t>
      </w:r>
      <w:proofErr w:type="spellEnd"/>
      <w:r w:rsidRPr="00587B14">
        <w:rPr>
          <w:sz w:val="10"/>
          <w:szCs w:val="10"/>
        </w:rPr>
        <w:t xml:space="preserve"> масс</w:t>
      </w:r>
    </w:p>
    <w:p w:rsidR="00753A24" w:rsidRPr="00587B14" w:rsidRDefault="00753A24" w:rsidP="00736E2D">
      <w:pPr>
        <w:spacing w:after="0" w:line="240" w:lineRule="auto"/>
        <w:rPr>
          <w:sz w:val="10"/>
          <w:szCs w:val="10"/>
        </w:rPr>
      </w:pPr>
      <w:r w:rsidRPr="00587B14">
        <w:rPr>
          <w:sz w:val="10"/>
          <w:szCs w:val="10"/>
        </w:rPr>
        <w:t>Внешние/внутренние силы</w:t>
      </w:r>
    </w:p>
    <w:p w:rsidR="00753A24" w:rsidRPr="00587B14" w:rsidRDefault="00753A24" w:rsidP="00736E2D">
      <w:pPr>
        <w:spacing w:after="0" w:line="240" w:lineRule="auto"/>
        <w:rPr>
          <w:sz w:val="10"/>
          <w:szCs w:val="10"/>
        </w:rPr>
      </w:pPr>
      <w:proofErr w:type="spellStart"/>
      <w:r w:rsidRPr="00587B14">
        <w:rPr>
          <w:sz w:val="10"/>
          <w:szCs w:val="10"/>
        </w:rPr>
        <w:t>Дифф-ные</w:t>
      </w:r>
      <w:proofErr w:type="spellEnd"/>
      <w:r w:rsidRPr="00587B14">
        <w:rPr>
          <w:sz w:val="10"/>
          <w:szCs w:val="10"/>
        </w:rPr>
        <w:t xml:space="preserve"> </w:t>
      </w:r>
      <w:proofErr w:type="spellStart"/>
      <w:r w:rsidRPr="00587B14">
        <w:rPr>
          <w:sz w:val="10"/>
          <w:szCs w:val="10"/>
        </w:rPr>
        <w:t>ур-ния</w:t>
      </w:r>
      <w:proofErr w:type="spellEnd"/>
      <w:r w:rsidRPr="00587B14">
        <w:rPr>
          <w:sz w:val="10"/>
          <w:szCs w:val="10"/>
        </w:rPr>
        <w:t xml:space="preserve"> </w:t>
      </w:r>
      <w:proofErr w:type="spellStart"/>
      <w:r w:rsidRPr="00587B14">
        <w:rPr>
          <w:sz w:val="10"/>
          <w:szCs w:val="10"/>
        </w:rPr>
        <w:t>дижения</w:t>
      </w:r>
      <w:proofErr w:type="spellEnd"/>
      <w:r w:rsidRPr="00587B14">
        <w:rPr>
          <w:sz w:val="10"/>
          <w:szCs w:val="10"/>
        </w:rPr>
        <w:t xml:space="preserve"> </w:t>
      </w:r>
      <w:proofErr w:type="spellStart"/>
      <w:r w:rsidRPr="00587B14">
        <w:rPr>
          <w:sz w:val="10"/>
          <w:szCs w:val="10"/>
        </w:rPr>
        <w:t>сист</w:t>
      </w:r>
      <w:proofErr w:type="spellEnd"/>
      <w:r w:rsidRPr="00587B14">
        <w:rPr>
          <w:sz w:val="10"/>
          <w:szCs w:val="10"/>
        </w:rPr>
        <w:t>. Мат. Точек</w:t>
      </w:r>
    </w:p>
    <w:p w:rsidR="00753A24" w:rsidRPr="00587B14" w:rsidRDefault="00753A24" w:rsidP="00736E2D">
      <w:pPr>
        <w:spacing w:after="0" w:line="240" w:lineRule="auto"/>
        <w:rPr>
          <w:sz w:val="10"/>
          <w:szCs w:val="10"/>
        </w:rPr>
      </w:pPr>
      <w:r w:rsidRPr="00587B14">
        <w:rPr>
          <w:sz w:val="10"/>
          <w:szCs w:val="10"/>
        </w:rPr>
        <w:t>Геометрия масс</w:t>
      </w:r>
    </w:p>
    <w:p w:rsidR="00587B14" w:rsidRPr="00587B14" w:rsidRDefault="00587B14" w:rsidP="00736E2D">
      <w:pPr>
        <w:spacing w:after="0" w:line="240" w:lineRule="auto"/>
        <w:rPr>
          <w:sz w:val="10"/>
          <w:szCs w:val="10"/>
        </w:rPr>
      </w:pPr>
      <w:r w:rsidRPr="00587B14">
        <w:rPr>
          <w:sz w:val="10"/>
          <w:szCs w:val="10"/>
        </w:rPr>
        <w:t>Центробежный момент инерции</w:t>
      </w:r>
    </w:p>
    <w:p w:rsidR="00587B14" w:rsidRPr="00587B14" w:rsidRDefault="00587B14" w:rsidP="00736E2D">
      <w:pPr>
        <w:spacing w:after="0" w:line="240" w:lineRule="auto"/>
        <w:rPr>
          <w:sz w:val="10"/>
          <w:szCs w:val="10"/>
        </w:rPr>
      </w:pPr>
      <w:r w:rsidRPr="00587B14">
        <w:rPr>
          <w:sz w:val="10"/>
          <w:szCs w:val="10"/>
        </w:rPr>
        <w:t>Главная центральная ось инерции</w:t>
      </w:r>
    </w:p>
    <w:p w:rsidR="00587B14" w:rsidRPr="00587B14" w:rsidRDefault="00587B14" w:rsidP="00736E2D">
      <w:pPr>
        <w:spacing w:after="0" w:line="240" w:lineRule="auto"/>
        <w:rPr>
          <w:sz w:val="10"/>
          <w:szCs w:val="10"/>
        </w:rPr>
      </w:pPr>
      <w:r w:rsidRPr="00587B14">
        <w:rPr>
          <w:sz w:val="10"/>
          <w:szCs w:val="10"/>
        </w:rPr>
        <w:t xml:space="preserve">Теорема </w:t>
      </w:r>
      <w:proofErr w:type="spellStart"/>
      <w:r w:rsidRPr="00587B14">
        <w:rPr>
          <w:sz w:val="10"/>
          <w:szCs w:val="10"/>
        </w:rPr>
        <w:t>Гюйсена-Штайнера</w:t>
      </w:r>
      <w:proofErr w:type="spellEnd"/>
    </w:p>
    <w:p w:rsidR="00587B14" w:rsidRPr="00587B14" w:rsidRDefault="00587B14" w:rsidP="00736E2D">
      <w:pPr>
        <w:spacing w:after="0" w:line="240" w:lineRule="auto"/>
        <w:rPr>
          <w:sz w:val="10"/>
          <w:szCs w:val="10"/>
        </w:rPr>
      </w:pPr>
      <w:r w:rsidRPr="00587B14">
        <w:rPr>
          <w:sz w:val="10"/>
          <w:szCs w:val="10"/>
        </w:rPr>
        <w:t>Теорема о движении центра масс системы</w:t>
      </w:r>
    </w:p>
    <w:p w:rsidR="00587B14" w:rsidRPr="00587B14" w:rsidRDefault="00587B14" w:rsidP="00736E2D">
      <w:pPr>
        <w:spacing w:after="0" w:line="240" w:lineRule="auto"/>
        <w:rPr>
          <w:sz w:val="10"/>
          <w:szCs w:val="10"/>
        </w:rPr>
      </w:pPr>
      <w:r w:rsidRPr="00587B14">
        <w:rPr>
          <w:sz w:val="10"/>
          <w:szCs w:val="10"/>
        </w:rPr>
        <w:t>Закон сохранения движения ЦМ</w:t>
      </w:r>
    </w:p>
    <w:p w:rsidR="00587B14" w:rsidRPr="00587B14" w:rsidRDefault="00587B14" w:rsidP="00736E2D">
      <w:pPr>
        <w:spacing w:after="0" w:line="240" w:lineRule="auto"/>
        <w:rPr>
          <w:sz w:val="10"/>
          <w:szCs w:val="10"/>
        </w:rPr>
      </w:pPr>
      <w:proofErr w:type="spellStart"/>
      <w:r w:rsidRPr="00587B14">
        <w:rPr>
          <w:sz w:val="10"/>
          <w:szCs w:val="10"/>
        </w:rPr>
        <w:t>Теор</w:t>
      </w:r>
      <w:proofErr w:type="spellEnd"/>
      <w:r w:rsidRPr="00587B14">
        <w:rPr>
          <w:sz w:val="10"/>
          <w:szCs w:val="10"/>
        </w:rPr>
        <w:t xml:space="preserve"> об изменении кол-ва движения системы</w:t>
      </w:r>
    </w:p>
    <w:p w:rsidR="00587B14" w:rsidRPr="00587B14" w:rsidRDefault="00587B14" w:rsidP="00736E2D">
      <w:pPr>
        <w:spacing w:after="0" w:line="240" w:lineRule="auto"/>
        <w:rPr>
          <w:sz w:val="10"/>
          <w:szCs w:val="10"/>
        </w:rPr>
      </w:pPr>
      <w:r w:rsidRPr="00587B14">
        <w:rPr>
          <w:sz w:val="10"/>
          <w:szCs w:val="10"/>
        </w:rPr>
        <w:t>17</w:t>
      </w:r>
    </w:p>
    <w:p w:rsidR="00587B14" w:rsidRPr="00587B14" w:rsidRDefault="00587B14" w:rsidP="00736E2D">
      <w:pPr>
        <w:spacing w:after="0" w:line="240" w:lineRule="auto"/>
        <w:rPr>
          <w:sz w:val="10"/>
          <w:szCs w:val="10"/>
        </w:rPr>
      </w:pPr>
      <w:r w:rsidRPr="00587B14">
        <w:rPr>
          <w:sz w:val="10"/>
          <w:szCs w:val="10"/>
        </w:rPr>
        <w:t xml:space="preserve">Уравнение </w:t>
      </w:r>
      <w:proofErr w:type="gramStart"/>
      <w:r w:rsidRPr="00587B14">
        <w:rPr>
          <w:sz w:val="10"/>
          <w:szCs w:val="10"/>
        </w:rPr>
        <w:t>Мещерского</w:t>
      </w:r>
      <w:proofErr w:type="gramEnd"/>
    </w:p>
    <w:p w:rsidR="00587B14" w:rsidRPr="00587B14" w:rsidRDefault="00587B14" w:rsidP="00736E2D">
      <w:pPr>
        <w:spacing w:after="0" w:line="240" w:lineRule="auto"/>
        <w:rPr>
          <w:sz w:val="10"/>
          <w:szCs w:val="10"/>
        </w:rPr>
      </w:pPr>
      <w:r w:rsidRPr="00587B14">
        <w:rPr>
          <w:sz w:val="10"/>
          <w:szCs w:val="10"/>
        </w:rPr>
        <w:t>Формула Циолковского</w:t>
      </w:r>
    </w:p>
    <w:p w:rsidR="00587B14" w:rsidRPr="00587B14" w:rsidRDefault="00587B14" w:rsidP="00736E2D">
      <w:pPr>
        <w:spacing w:after="0" w:line="240" w:lineRule="auto"/>
        <w:rPr>
          <w:sz w:val="10"/>
          <w:szCs w:val="10"/>
        </w:rPr>
      </w:pPr>
      <w:r w:rsidRPr="00587B14">
        <w:rPr>
          <w:sz w:val="10"/>
          <w:szCs w:val="10"/>
        </w:rPr>
        <w:t>Кинетический момен</w:t>
      </w:r>
      <w:proofErr w:type="gramStart"/>
      <w:r w:rsidRPr="00587B14">
        <w:rPr>
          <w:sz w:val="10"/>
          <w:szCs w:val="10"/>
        </w:rPr>
        <w:t>т(</w:t>
      </w:r>
      <w:proofErr w:type="gramEnd"/>
      <w:r w:rsidRPr="00587B14">
        <w:rPr>
          <w:sz w:val="10"/>
          <w:szCs w:val="10"/>
        </w:rPr>
        <w:t>главный) системы</w:t>
      </w:r>
    </w:p>
    <w:p w:rsidR="00587B14" w:rsidRPr="00587B14" w:rsidRDefault="00587B14" w:rsidP="00736E2D">
      <w:pPr>
        <w:spacing w:after="0" w:line="240" w:lineRule="auto"/>
        <w:rPr>
          <w:sz w:val="10"/>
          <w:szCs w:val="10"/>
        </w:rPr>
      </w:pPr>
      <w:proofErr w:type="spellStart"/>
      <w:r w:rsidRPr="00587B14">
        <w:rPr>
          <w:sz w:val="10"/>
          <w:szCs w:val="10"/>
        </w:rPr>
        <w:t>З-н</w:t>
      </w:r>
      <w:proofErr w:type="spellEnd"/>
      <w:r w:rsidRPr="00587B14">
        <w:rPr>
          <w:sz w:val="10"/>
          <w:szCs w:val="10"/>
        </w:rPr>
        <w:t xml:space="preserve"> </w:t>
      </w:r>
      <w:proofErr w:type="spellStart"/>
      <w:r w:rsidRPr="00587B14">
        <w:rPr>
          <w:sz w:val="10"/>
          <w:szCs w:val="10"/>
        </w:rPr>
        <w:t>сохр</w:t>
      </w:r>
      <w:proofErr w:type="spellEnd"/>
      <w:r w:rsidRPr="00587B14">
        <w:rPr>
          <w:sz w:val="10"/>
          <w:szCs w:val="10"/>
        </w:rPr>
        <w:t xml:space="preserve"> кинетического момента</w:t>
      </w:r>
    </w:p>
    <w:p w:rsidR="00587B14" w:rsidRPr="00587B14" w:rsidRDefault="00587B14" w:rsidP="00736E2D">
      <w:pPr>
        <w:spacing w:after="0" w:line="240" w:lineRule="auto"/>
        <w:rPr>
          <w:sz w:val="10"/>
          <w:szCs w:val="10"/>
        </w:rPr>
      </w:pPr>
      <w:r w:rsidRPr="00587B14">
        <w:rPr>
          <w:sz w:val="10"/>
          <w:szCs w:val="10"/>
        </w:rPr>
        <w:t>18</w:t>
      </w:r>
    </w:p>
    <w:p w:rsidR="00587B14" w:rsidRPr="00587B14" w:rsidRDefault="00587B14" w:rsidP="00736E2D">
      <w:pPr>
        <w:spacing w:after="0" w:line="240" w:lineRule="auto"/>
        <w:rPr>
          <w:sz w:val="10"/>
          <w:szCs w:val="10"/>
        </w:rPr>
      </w:pPr>
      <w:r w:rsidRPr="00587B14">
        <w:rPr>
          <w:sz w:val="10"/>
          <w:szCs w:val="10"/>
        </w:rPr>
        <w:t>Кинетическая энергия системы</w:t>
      </w:r>
    </w:p>
    <w:p w:rsidR="00587B14" w:rsidRPr="00587B14" w:rsidRDefault="00587B14" w:rsidP="00736E2D">
      <w:pPr>
        <w:spacing w:after="0" w:line="240" w:lineRule="auto"/>
        <w:rPr>
          <w:sz w:val="10"/>
          <w:szCs w:val="10"/>
        </w:rPr>
      </w:pPr>
      <w:r w:rsidRPr="00587B14">
        <w:rPr>
          <w:sz w:val="10"/>
          <w:szCs w:val="10"/>
        </w:rPr>
        <w:t xml:space="preserve">Теорема об изменении </w:t>
      </w:r>
      <w:proofErr w:type="spellStart"/>
      <w:r w:rsidRPr="00587B14">
        <w:rPr>
          <w:sz w:val="10"/>
          <w:szCs w:val="10"/>
        </w:rPr>
        <w:t>кин</w:t>
      </w:r>
      <w:proofErr w:type="spellEnd"/>
      <w:r w:rsidRPr="00587B14">
        <w:rPr>
          <w:sz w:val="10"/>
          <w:szCs w:val="10"/>
        </w:rPr>
        <w:t xml:space="preserve"> энергии</w:t>
      </w:r>
    </w:p>
    <w:p w:rsidR="00587B14" w:rsidRPr="00587B14" w:rsidRDefault="00587B14" w:rsidP="00736E2D">
      <w:pPr>
        <w:spacing w:after="0" w:line="240" w:lineRule="auto"/>
        <w:rPr>
          <w:sz w:val="10"/>
          <w:szCs w:val="10"/>
        </w:rPr>
      </w:pPr>
      <w:r w:rsidRPr="00587B14">
        <w:rPr>
          <w:sz w:val="10"/>
          <w:szCs w:val="10"/>
        </w:rPr>
        <w:t>Механическая энергия</w:t>
      </w:r>
    </w:p>
    <w:p w:rsidR="00587B14" w:rsidRPr="00587B14" w:rsidRDefault="00587B14" w:rsidP="00736E2D">
      <w:pPr>
        <w:spacing w:after="0" w:line="240" w:lineRule="auto"/>
        <w:rPr>
          <w:sz w:val="10"/>
          <w:szCs w:val="10"/>
        </w:rPr>
      </w:pPr>
      <w:r w:rsidRPr="00587B14">
        <w:rPr>
          <w:sz w:val="10"/>
          <w:szCs w:val="10"/>
        </w:rPr>
        <w:t>Динамика плоского движения твердого тела</w:t>
      </w:r>
    </w:p>
    <w:p w:rsidR="00587B14" w:rsidRPr="00587B14" w:rsidRDefault="00587B14" w:rsidP="00736E2D">
      <w:pPr>
        <w:spacing w:after="0" w:line="240" w:lineRule="auto"/>
        <w:rPr>
          <w:sz w:val="10"/>
          <w:szCs w:val="10"/>
        </w:rPr>
      </w:pPr>
      <w:r w:rsidRPr="00587B14">
        <w:rPr>
          <w:sz w:val="10"/>
          <w:szCs w:val="10"/>
        </w:rPr>
        <w:t>Принцип Даламбера</w:t>
      </w:r>
    </w:p>
    <w:p w:rsidR="00587B14" w:rsidRPr="00587B14" w:rsidRDefault="00587B14" w:rsidP="00736E2D">
      <w:pPr>
        <w:spacing w:after="0" w:line="240" w:lineRule="auto"/>
        <w:rPr>
          <w:sz w:val="10"/>
          <w:szCs w:val="10"/>
        </w:rPr>
      </w:pPr>
      <w:r w:rsidRPr="00587B14">
        <w:rPr>
          <w:sz w:val="10"/>
          <w:szCs w:val="10"/>
        </w:rPr>
        <w:t>19</w:t>
      </w:r>
    </w:p>
    <w:p w:rsidR="00587B14" w:rsidRPr="00587B14" w:rsidRDefault="00587B14" w:rsidP="00736E2D">
      <w:pPr>
        <w:spacing w:after="0" w:line="240" w:lineRule="auto"/>
        <w:rPr>
          <w:sz w:val="10"/>
          <w:szCs w:val="10"/>
        </w:rPr>
      </w:pPr>
      <w:r w:rsidRPr="00587B14">
        <w:rPr>
          <w:sz w:val="10"/>
          <w:szCs w:val="10"/>
        </w:rPr>
        <w:t>Динамика твердого тела</w:t>
      </w:r>
    </w:p>
    <w:p w:rsidR="00587B14" w:rsidRPr="00587B14" w:rsidRDefault="00587B14" w:rsidP="00736E2D">
      <w:pPr>
        <w:spacing w:after="0" w:line="240" w:lineRule="auto"/>
        <w:rPr>
          <w:sz w:val="10"/>
          <w:szCs w:val="10"/>
        </w:rPr>
      </w:pPr>
      <w:proofErr w:type="spellStart"/>
      <w:r w:rsidRPr="00587B14">
        <w:rPr>
          <w:sz w:val="10"/>
          <w:szCs w:val="10"/>
        </w:rPr>
        <w:t>Диф-ные</w:t>
      </w:r>
      <w:proofErr w:type="spellEnd"/>
      <w:r w:rsidRPr="00587B14">
        <w:rPr>
          <w:sz w:val="10"/>
          <w:szCs w:val="10"/>
        </w:rPr>
        <w:t xml:space="preserve"> </w:t>
      </w:r>
      <w:proofErr w:type="spellStart"/>
      <w:r w:rsidRPr="00587B14">
        <w:rPr>
          <w:sz w:val="10"/>
          <w:szCs w:val="10"/>
        </w:rPr>
        <w:t>ур-ния</w:t>
      </w:r>
      <w:proofErr w:type="spellEnd"/>
      <w:r w:rsidRPr="00587B14">
        <w:rPr>
          <w:sz w:val="10"/>
          <w:szCs w:val="10"/>
        </w:rPr>
        <w:t xml:space="preserve"> пост/</w:t>
      </w:r>
      <w:proofErr w:type="spellStart"/>
      <w:r w:rsidRPr="00587B14">
        <w:rPr>
          <w:sz w:val="10"/>
          <w:szCs w:val="10"/>
        </w:rPr>
        <w:t>вращ</w:t>
      </w:r>
      <w:proofErr w:type="spellEnd"/>
      <w:r w:rsidRPr="00587B14">
        <w:rPr>
          <w:sz w:val="10"/>
          <w:szCs w:val="10"/>
        </w:rPr>
        <w:t xml:space="preserve"> </w:t>
      </w:r>
      <w:proofErr w:type="spellStart"/>
      <w:r w:rsidRPr="00587B14">
        <w:rPr>
          <w:sz w:val="10"/>
          <w:szCs w:val="10"/>
        </w:rPr>
        <w:t>движ</w:t>
      </w:r>
      <w:proofErr w:type="spellEnd"/>
      <w:r w:rsidRPr="00587B14">
        <w:rPr>
          <w:sz w:val="10"/>
          <w:szCs w:val="10"/>
        </w:rPr>
        <w:t xml:space="preserve"> твердого тела</w:t>
      </w:r>
    </w:p>
    <w:p w:rsidR="00587B14" w:rsidRPr="00587B14" w:rsidRDefault="00587B14" w:rsidP="00736E2D">
      <w:pPr>
        <w:spacing w:after="0" w:line="240" w:lineRule="auto"/>
        <w:rPr>
          <w:sz w:val="10"/>
          <w:szCs w:val="10"/>
        </w:rPr>
      </w:pPr>
      <w:r w:rsidRPr="00587B14">
        <w:rPr>
          <w:sz w:val="10"/>
          <w:szCs w:val="10"/>
        </w:rPr>
        <w:t>Физический маятник</w:t>
      </w:r>
    </w:p>
    <w:p w:rsidR="00587B14" w:rsidRPr="00587B14" w:rsidRDefault="00587B14" w:rsidP="00736E2D">
      <w:pPr>
        <w:spacing w:after="0" w:line="240" w:lineRule="auto"/>
        <w:rPr>
          <w:sz w:val="10"/>
          <w:szCs w:val="10"/>
        </w:rPr>
      </w:pPr>
      <w:r w:rsidRPr="00587B14">
        <w:rPr>
          <w:sz w:val="10"/>
          <w:szCs w:val="10"/>
        </w:rPr>
        <w:t>20</w:t>
      </w:r>
    </w:p>
    <w:p w:rsidR="00587B14" w:rsidRPr="00587B14" w:rsidRDefault="00587B14" w:rsidP="00736E2D">
      <w:pPr>
        <w:spacing w:after="0" w:line="240" w:lineRule="auto"/>
        <w:rPr>
          <w:sz w:val="10"/>
          <w:szCs w:val="10"/>
        </w:rPr>
      </w:pPr>
      <w:r w:rsidRPr="00587B14">
        <w:rPr>
          <w:sz w:val="10"/>
          <w:szCs w:val="10"/>
        </w:rPr>
        <w:t>Определение реакций при вращении твердого тела вокруг оси</w:t>
      </w:r>
    </w:p>
    <w:p w:rsidR="00587B14" w:rsidRPr="00587B14" w:rsidRDefault="00587B14" w:rsidP="00736E2D">
      <w:pPr>
        <w:spacing w:after="0" w:line="240" w:lineRule="auto"/>
        <w:rPr>
          <w:sz w:val="10"/>
          <w:szCs w:val="10"/>
        </w:rPr>
      </w:pPr>
      <w:r w:rsidRPr="00587B14">
        <w:rPr>
          <w:sz w:val="10"/>
          <w:szCs w:val="10"/>
        </w:rPr>
        <w:t xml:space="preserve">Условия отсутствия </w:t>
      </w:r>
      <w:proofErr w:type="spellStart"/>
      <w:r w:rsidRPr="00587B14">
        <w:rPr>
          <w:sz w:val="10"/>
          <w:szCs w:val="10"/>
        </w:rPr>
        <w:t>динамич</w:t>
      </w:r>
      <w:proofErr w:type="spellEnd"/>
      <w:r w:rsidRPr="00587B14">
        <w:rPr>
          <w:sz w:val="10"/>
          <w:szCs w:val="10"/>
        </w:rPr>
        <w:t>. составляющих</w:t>
      </w:r>
    </w:p>
    <w:p w:rsidR="00587B14" w:rsidRPr="00587B14" w:rsidRDefault="00587B14" w:rsidP="00736E2D">
      <w:pPr>
        <w:spacing w:after="0" w:line="240" w:lineRule="auto"/>
        <w:rPr>
          <w:sz w:val="10"/>
          <w:szCs w:val="10"/>
        </w:rPr>
      </w:pPr>
    </w:p>
    <w:p w:rsidR="00B17E6B" w:rsidRPr="00587B14" w:rsidRDefault="00B17E6B" w:rsidP="00736E2D">
      <w:pPr>
        <w:spacing w:after="0" w:line="240" w:lineRule="auto"/>
        <w:rPr>
          <w:sz w:val="10"/>
          <w:szCs w:val="10"/>
        </w:rPr>
      </w:pPr>
    </w:p>
    <w:p w:rsidR="00F76A9E" w:rsidRPr="00587B14" w:rsidRDefault="00F76A9E" w:rsidP="00736E2D">
      <w:pPr>
        <w:spacing w:after="0" w:line="240" w:lineRule="auto"/>
        <w:rPr>
          <w:sz w:val="10"/>
          <w:szCs w:val="10"/>
        </w:rPr>
      </w:pPr>
    </w:p>
    <w:sectPr w:rsidR="00F76A9E" w:rsidRPr="00587B14" w:rsidSect="00587B14">
      <w:pgSz w:w="11906" w:h="16838"/>
      <w:pgMar w:top="1134" w:right="850" w:bottom="1134" w:left="1701" w:header="708" w:footer="708" w:gutter="0"/>
      <w:cols w:num="3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736E2D"/>
    <w:rsid w:val="00587B14"/>
    <w:rsid w:val="00625719"/>
    <w:rsid w:val="00736E2D"/>
    <w:rsid w:val="00753A24"/>
    <w:rsid w:val="00B17E6B"/>
    <w:rsid w:val="00DD02FC"/>
    <w:rsid w:val="00E824A7"/>
    <w:rsid w:val="00F76A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24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314</Words>
  <Characters>1794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Сергей</cp:lastModifiedBy>
  <cp:revision>1</cp:revision>
  <cp:lastPrinted>2009-01-16T20:51:00Z</cp:lastPrinted>
  <dcterms:created xsi:type="dcterms:W3CDTF">2009-01-16T19:40:00Z</dcterms:created>
  <dcterms:modified xsi:type="dcterms:W3CDTF">2009-01-16T20:51:00Z</dcterms:modified>
</cp:coreProperties>
</file>